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DF" w:rsidRPr="00DC1DE2" w:rsidRDefault="00573DDF" w:rsidP="00573DDF">
      <w:pPr>
        <w:rPr>
          <w:sz w:val="36"/>
        </w:rPr>
      </w:pPr>
    </w:p>
    <w:p w:rsidR="00573DDF" w:rsidRPr="00DC1DE2" w:rsidRDefault="00DC1DE2" w:rsidP="00DC1DE2">
      <w:pPr>
        <w:jc w:val="center"/>
        <w:rPr>
          <w:b/>
          <w:color w:val="FF0000"/>
          <w:sz w:val="36"/>
          <w:u w:val="single"/>
        </w:rPr>
      </w:pPr>
      <w:r w:rsidRPr="00DC1DE2">
        <w:rPr>
          <w:b/>
          <w:color w:val="FF0000"/>
          <w:sz w:val="36"/>
          <w:u w:val="single"/>
        </w:rPr>
        <w:t>FEL SEMAINE 4</w:t>
      </w:r>
    </w:p>
    <w:p w:rsidR="00DC1DE2" w:rsidRDefault="00DC1DE2" w:rsidP="00573DDF">
      <w:pPr>
        <w:rPr>
          <w:b/>
          <w:sz w:val="32"/>
          <w:u w:val="single"/>
        </w:rPr>
      </w:pPr>
    </w:p>
    <w:p w:rsidR="00573DDF" w:rsidRPr="00DC1DE2" w:rsidRDefault="00573DDF" w:rsidP="00573DDF">
      <w:pPr>
        <w:rPr>
          <w:b/>
          <w:sz w:val="32"/>
          <w:u w:val="single"/>
        </w:rPr>
      </w:pPr>
      <w:r w:rsidRPr="00DC1DE2">
        <w:rPr>
          <w:b/>
          <w:sz w:val="32"/>
          <w:u w:val="single"/>
        </w:rPr>
        <w:t>Source des documents :</w:t>
      </w:r>
    </w:p>
    <w:p w:rsidR="00573DDF" w:rsidRPr="00DC1DE2" w:rsidRDefault="00573DDF" w:rsidP="00573DDF">
      <w:pPr>
        <w:rPr>
          <w:sz w:val="32"/>
        </w:rPr>
      </w:pPr>
      <w:r w:rsidRPr="00DC1DE2">
        <w:rPr>
          <w:sz w:val="32"/>
        </w:rPr>
        <w:t xml:space="preserve">Doc 1 : </w:t>
      </w:r>
      <w:r w:rsidR="00F408E4" w:rsidRPr="00DC1DE2">
        <w:rPr>
          <w:sz w:val="32"/>
        </w:rPr>
        <w:t>Carte avec filtres issues du site « </w:t>
      </w:r>
      <w:proofErr w:type="spellStart"/>
      <w:r w:rsidRPr="00DC1DE2">
        <w:rPr>
          <w:sz w:val="32"/>
        </w:rPr>
        <w:t>Géorisque</w:t>
      </w:r>
      <w:proofErr w:type="spellEnd"/>
      <w:r w:rsidR="00F408E4" w:rsidRPr="00DC1DE2">
        <w:rPr>
          <w:sz w:val="32"/>
        </w:rPr>
        <w:t> »</w:t>
      </w:r>
    </w:p>
    <w:p w:rsidR="00573DDF" w:rsidRPr="00DC1DE2" w:rsidRDefault="00573DDF" w:rsidP="00573DDF">
      <w:pPr>
        <w:rPr>
          <w:sz w:val="32"/>
        </w:rPr>
      </w:pPr>
      <w:r w:rsidRPr="00DC1DE2">
        <w:rPr>
          <w:sz w:val="32"/>
        </w:rPr>
        <w:t>Doc 2 :</w:t>
      </w:r>
      <w:r w:rsidR="00F408E4" w:rsidRPr="00DC1DE2">
        <w:rPr>
          <w:sz w:val="32"/>
        </w:rPr>
        <w:t xml:space="preserve"> Utilisation du</w:t>
      </w:r>
      <w:r w:rsidRPr="00DC1DE2">
        <w:rPr>
          <w:sz w:val="32"/>
        </w:rPr>
        <w:t xml:space="preserve"> Site </w:t>
      </w:r>
      <w:r w:rsidR="00F408E4" w:rsidRPr="00DC1DE2">
        <w:rPr>
          <w:sz w:val="32"/>
        </w:rPr>
        <w:t>« </w:t>
      </w:r>
      <w:proofErr w:type="spellStart"/>
      <w:r w:rsidRPr="00DC1DE2">
        <w:rPr>
          <w:sz w:val="32"/>
        </w:rPr>
        <w:t>Vigicrues</w:t>
      </w:r>
      <w:proofErr w:type="spellEnd"/>
      <w:r w:rsidR="00F408E4" w:rsidRPr="00DC1DE2">
        <w:rPr>
          <w:sz w:val="32"/>
        </w:rPr>
        <w:t> »</w:t>
      </w:r>
    </w:p>
    <w:p w:rsidR="00573DDF" w:rsidRPr="00DC1DE2" w:rsidRDefault="00573DDF" w:rsidP="00573DDF">
      <w:pPr>
        <w:rPr>
          <w:sz w:val="32"/>
        </w:rPr>
      </w:pPr>
      <w:r w:rsidRPr="00DC1DE2">
        <w:rPr>
          <w:sz w:val="32"/>
        </w:rPr>
        <w:t xml:space="preserve">Doc 2 : </w:t>
      </w:r>
      <w:r w:rsidR="00714887" w:rsidRPr="00DC1DE2">
        <w:rPr>
          <w:sz w:val="32"/>
        </w:rPr>
        <w:t>Image issue de s</w:t>
      </w:r>
      <w:r w:rsidRPr="00DC1DE2">
        <w:rPr>
          <w:sz w:val="32"/>
        </w:rPr>
        <w:t>ite</w:t>
      </w:r>
      <w:r w:rsidR="00714887" w:rsidRPr="00DC1DE2">
        <w:rPr>
          <w:sz w:val="32"/>
        </w:rPr>
        <w:t>s</w:t>
      </w:r>
      <w:r w:rsidRPr="00DC1DE2">
        <w:rPr>
          <w:sz w:val="32"/>
        </w:rPr>
        <w:t xml:space="preserve"> gouvernementaux (</w:t>
      </w:r>
      <w:proofErr w:type="spellStart"/>
      <w:r w:rsidRPr="00DC1DE2">
        <w:rPr>
          <w:sz w:val="32"/>
        </w:rPr>
        <w:t>Corrèze.gouv</w:t>
      </w:r>
      <w:proofErr w:type="spellEnd"/>
      <w:r w:rsidRPr="00DC1DE2">
        <w:rPr>
          <w:sz w:val="32"/>
        </w:rPr>
        <w:t xml:space="preserve"> ; </w:t>
      </w:r>
      <w:proofErr w:type="spellStart"/>
      <w:r w:rsidRPr="00DC1DE2">
        <w:rPr>
          <w:sz w:val="32"/>
        </w:rPr>
        <w:t>Loiret.gouv</w:t>
      </w:r>
      <w:proofErr w:type="spellEnd"/>
      <w:r w:rsidRPr="00DC1DE2">
        <w:rPr>
          <w:sz w:val="32"/>
        </w:rPr>
        <w:t>)</w:t>
      </w:r>
    </w:p>
    <w:p w:rsidR="00573DDF" w:rsidRPr="00DC1DE2" w:rsidRDefault="00573DDF" w:rsidP="00573DDF">
      <w:pPr>
        <w:rPr>
          <w:sz w:val="32"/>
          <w:u w:val="single"/>
        </w:rPr>
      </w:pPr>
    </w:p>
    <w:p w:rsidR="00DC1DE2" w:rsidRDefault="00DC1DE2" w:rsidP="00573DDF">
      <w:pPr>
        <w:rPr>
          <w:b/>
          <w:sz w:val="32"/>
          <w:u w:val="single"/>
        </w:rPr>
      </w:pPr>
    </w:p>
    <w:p w:rsidR="00573DDF" w:rsidRPr="00DC1DE2" w:rsidRDefault="00573DDF" w:rsidP="00573DDF">
      <w:pPr>
        <w:rPr>
          <w:b/>
          <w:sz w:val="32"/>
          <w:u w:val="single"/>
        </w:rPr>
      </w:pPr>
      <w:r w:rsidRPr="00DC1DE2">
        <w:rPr>
          <w:b/>
          <w:sz w:val="32"/>
          <w:u w:val="single"/>
        </w:rPr>
        <w:t>Contexte d’étude :</w:t>
      </w:r>
    </w:p>
    <w:p w:rsidR="00573DDF" w:rsidRPr="00DC1DE2" w:rsidRDefault="00573DDF" w:rsidP="00573DDF">
      <w:pPr>
        <w:rPr>
          <w:noProof/>
          <w:sz w:val="32"/>
        </w:rPr>
      </w:pPr>
      <w:r w:rsidRPr="00DC1DE2">
        <w:rPr>
          <w:noProof/>
          <w:sz w:val="32"/>
          <w:u w:val="single"/>
        </w:rPr>
        <w:t>Niveau d’étude</w:t>
      </w:r>
      <w:r w:rsidRPr="00DC1DE2">
        <w:rPr>
          <w:noProof/>
          <w:sz w:val="32"/>
        </w:rPr>
        <w:t> : Cycle 4 (4</w:t>
      </w:r>
      <w:r w:rsidRPr="00DC1DE2">
        <w:rPr>
          <w:noProof/>
          <w:sz w:val="32"/>
          <w:vertAlign w:val="superscript"/>
        </w:rPr>
        <w:t>ème</w:t>
      </w:r>
      <w:r w:rsidRPr="00DC1DE2">
        <w:rPr>
          <w:noProof/>
          <w:sz w:val="32"/>
        </w:rPr>
        <w:t>)</w:t>
      </w:r>
    </w:p>
    <w:p w:rsidR="00573DDF" w:rsidRPr="00DC1DE2" w:rsidRDefault="00573DDF" w:rsidP="00573DDF">
      <w:pPr>
        <w:ind w:firstLine="708"/>
        <w:rPr>
          <w:noProof/>
          <w:sz w:val="32"/>
        </w:rPr>
      </w:pPr>
      <w:r w:rsidRPr="00DC1DE2">
        <w:rPr>
          <w:noProof/>
          <w:sz w:val="32"/>
          <w:u w:val="single"/>
        </w:rPr>
        <w:t>Chapitres pécédents :</w:t>
      </w:r>
      <w:r w:rsidRPr="00DC1DE2">
        <w:rPr>
          <w:noProof/>
          <w:sz w:val="32"/>
        </w:rPr>
        <w:t xml:space="preserve"> Les caractéristiques de la planète Terre / Phénomènes géologiques et fonctionnement de la planète </w:t>
      </w:r>
    </w:p>
    <w:p w:rsidR="00573DDF" w:rsidRPr="00DC1DE2" w:rsidRDefault="00573DDF" w:rsidP="00573DDF">
      <w:pPr>
        <w:ind w:firstLine="708"/>
        <w:rPr>
          <w:noProof/>
          <w:sz w:val="32"/>
        </w:rPr>
      </w:pPr>
      <w:r w:rsidRPr="00DC1DE2">
        <w:rPr>
          <w:noProof/>
          <w:sz w:val="32"/>
          <w:u w:val="single"/>
        </w:rPr>
        <w:t>Chapitre actuel :</w:t>
      </w:r>
      <w:r w:rsidRPr="00DC1DE2">
        <w:rPr>
          <w:noProof/>
          <w:sz w:val="32"/>
        </w:rPr>
        <w:t xml:space="preserve"> L’Homme face aux risques.</w:t>
      </w:r>
    </w:p>
    <w:p w:rsidR="00026262" w:rsidRPr="00DC1DE2" w:rsidRDefault="00573DDF" w:rsidP="00026262">
      <w:pPr>
        <w:rPr>
          <w:noProof/>
          <w:sz w:val="32"/>
        </w:rPr>
      </w:pPr>
      <w:r w:rsidRPr="00DC1DE2">
        <w:rPr>
          <w:noProof/>
          <w:sz w:val="32"/>
        </w:rPr>
        <w:tab/>
      </w:r>
      <w:r w:rsidRPr="00DC1DE2">
        <w:rPr>
          <w:noProof/>
          <w:sz w:val="32"/>
        </w:rPr>
        <w:tab/>
      </w:r>
      <w:r w:rsidRPr="00DC1DE2">
        <w:rPr>
          <w:noProof/>
          <w:sz w:val="32"/>
          <w:u w:val="single"/>
        </w:rPr>
        <w:t>Notions déjà développées</w:t>
      </w:r>
      <w:r w:rsidRPr="00DC1DE2">
        <w:rPr>
          <w:noProof/>
          <w:sz w:val="32"/>
        </w:rPr>
        <w:t> : Aléas, Enjeu et Risques / Risques sismiques et Risques volcaniques</w:t>
      </w:r>
    </w:p>
    <w:p w:rsidR="00026262" w:rsidRPr="00DC1DE2" w:rsidRDefault="00D3099A" w:rsidP="00026262">
      <w:pPr>
        <w:rPr>
          <w:noProof/>
          <w:sz w:val="32"/>
        </w:rPr>
      </w:pPr>
      <w:r w:rsidRPr="00DC1DE2">
        <w:rPr>
          <w:noProof/>
          <w:sz w:val="32"/>
        </w:rPr>
        <w:tab/>
      </w:r>
      <w:r w:rsidRPr="00DC1DE2">
        <w:rPr>
          <w:noProof/>
          <w:sz w:val="32"/>
          <w:u w:val="single"/>
        </w:rPr>
        <w:t>Poursuite du chapitre</w:t>
      </w:r>
      <w:r w:rsidRPr="00DC1DE2">
        <w:rPr>
          <w:noProof/>
          <w:sz w:val="32"/>
        </w:rPr>
        <w:t> : DM sur l’artificialisation des sols</w:t>
      </w:r>
    </w:p>
    <w:p w:rsidR="00D3099A" w:rsidRPr="00DC1DE2" w:rsidRDefault="00D3099A" w:rsidP="00026262">
      <w:pPr>
        <w:rPr>
          <w:noProof/>
          <w:sz w:val="32"/>
        </w:rPr>
      </w:pPr>
    </w:p>
    <w:p w:rsidR="00DC1DE2" w:rsidRDefault="00DC1DE2" w:rsidP="00026262">
      <w:pPr>
        <w:rPr>
          <w:b/>
          <w:noProof/>
          <w:sz w:val="32"/>
          <w:u w:val="single"/>
        </w:rPr>
      </w:pPr>
    </w:p>
    <w:p w:rsidR="00026262" w:rsidRPr="00DC1DE2" w:rsidRDefault="00026262" w:rsidP="00026262">
      <w:pPr>
        <w:rPr>
          <w:b/>
          <w:noProof/>
          <w:sz w:val="32"/>
          <w:u w:val="single"/>
        </w:rPr>
      </w:pPr>
      <w:r w:rsidRPr="00DC1DE2">
        <w:rPr>
          <w:b/>
          <w:noProof/>
          <w:sz w:val="32"/>
          <w:u w:val="single"/>
        </w:rPr>
        <w:t>Domaine d’études</w:t>
      </w:r>
      <w:r w:rsidR="00D3099A" w:rsidRPr="00DC1DE2">
        <w:rPr>
          <w:b/>
          <w:noProof/>
          <w:sz w:val="32"/>
          <w:u w:val="single"/>
        </w:rPr>
        <w:t> :</w:t>
      </w:r>
    </w:p>
    <w:p w:rsidR="00D3099A" w:rsidRPr="00DC1DE2" w:rsidRDefault="00D3099A" w:rsidP="00026262">
      <w:pPr>
        <w:rPr>
          <w:noProof/>
          <w:sz w:val="32"/>
          <w:u w:val="single"/>
        </w:rPr>
      </w:pPr>
      <w:r w:rsidRPr="00DC1DE2">
        <w:rPr>
          <w:b/>
          <w:noProof/>
          <w:sz w:val="32"/>
        </w:rPr>
        <w:tab/>
      </w:r>
      <w:r w:rsidRPr="00DC1DE2">
        <w:rPr>
          <w:noProof/>
          <w:sz w:val="32"/>
          <w:u w:val="single"/>
        </w:rPr>
        <w:t xml:space="preserve">Zone d’études : </w:t>
      </w:r>
      <w:r w:rsidRPr="00DC1DE2">
        <w:rPr>
          <w:noProof/>
          <w:sz w:val="32"/>
        </w:rPr>
        <w:t>Maubeuge et l’Avesnois.</w:t>
      </w:r>
      <w:r w:rsidRPr="00DC1DE2">
        <w:rPr>
          <w:noProof/>
          <w:sz w:val="32"/>
          <w:u w:val="single"/>
        </w:rPr>
        <w:t xml:space="preserve"> </w:t>
      </w:r>
    </w:p>
    <w:p w:rsidR="00D3099A" w:rsidRPr="00DC1DE2" w:rsidRDefault="00D3099A" w:rsidP="00026262">
      <w:pPr>
        <w:rPr>
          <w:noProof/>
          <w:sz w:val="32"/>
        </w:rPr>
      </w:pPr>
      <w:r w:rsidRPr="00DC1DE2">
        <w:rPr>
          <w:noProof/>
          <w:sz w:val="32"/>
        </w:rPr>
        <w:tab/>
      </w:r>
      <w:r w:rsidRPr="00DC1DE2">
        <w:rPr>
          <w:noProof/>
          <w:sz w:val="32"/>
          <w:u w:val="single"/>
        </w:rPr>
        <w:t xml:space="preserve">Aléa et enjeu :  </w:t>
      </w:r>
      <w:r w:rsidRPr="00DC1DE2">
        <w:rPr>
          <w:noProof/>
          <w:sz w:val="32"/>
        </w:rPr>
        <w:t xml:space="preserve">Inondation et </w:t>
      </w:r>
      <w:r w:rsidR="00D742C9" w:rsidRPr="00DC1DE2">
        <w:rPr>
          <w:noProof/>
          <w:sz w:val="32"/>
        </w:rPr>
        <w:t>villes / Population à proximité des rivières de Maubeuge</w:t>
      </w:r>
    </w:p>
    <w:p w:rsidR="00573DDF" w:rsidRPr="00DC1DE2" w:rsidRDefault="00573DDF" w:rsidP="00573DDF">
      <w:pPr>
        <w:rPr>
          <w:sz w:val="32"/>
          <w:u w:val="single"/>
        </w:rPr>
      </w:pPr>
    </w:p>
    <w:p w:rsidR="00DC1DE2" w:rsidRDefault="00DC1DE2" w:rsidP="00573DDF">
      <w:pPr>
        <w:rPr>
          <w:b/>
          <w:sz w:val="32"/>
          <w:u w:val="single"/>
        </w:rPr>
      </w:pPr>
    </w:p>
    <w:p w:rsidR="00DC1DE2" w:rsidRDefault="00092DEF" w:rsidP="00573DDF">
      <w:pPr>
        <w:rPr>
          <w:sz w:val="32"/>
        </w:rPr>
      </w:pPr>
      <w:r w:rsidRPr="00DC1DE2">
        <w:rPr>
          <w:b/>
          <w:sz w:val="32"/>
          <w:u w:val="single"/>
        </w:rPr>
        <w:t>Attente :</w:t>
      </w:r>
      <w:r w:rsidRPr="00DC1DE2">
        <w:rPr>
          <w:sz w:val="32"/>
          <w:u w:val="single"/>
        </w:rPr>
        <w:t xml:space="preserve">  </w:t>
      </w:r>
      <w:proofErr w:type="spellStart"/>
      <w:r w:rsidRPr="00DC1DE2">
        <w:rPr>
          <w:sz w:val="32"/>
        </w:rPr>
        <w:t>Tache</w:t>
      </w:r>
      <w:proofErr w:type="spellEnd"/>
      <w:r w:rsidRPr="00DC1DE2">
        <w:rPr>
          <w:sz w:val="32"/>
        </w:rPr>
        <w:t xml:space="preserve"> complexe avec rédaction d’</w:t>
      </w:r>
      <w:r w:rsidR="00DC1DE2">
        <w:rPr>
          <w:sz w:val="32"/>
        </w:rPr>
        <w:t xml:space="preserve">un paragraphe argumenté. </w:t>
      </w:r>
    </w:p>
    <w:p w:rsidR="00DC1DE2" w:rsidRDefault="00DC1DE2" w:rsidP="00DC1DE2">
      <w:pPr>
        <w:rPr>
          <w:sz w:val="32"/>
        </w:rPr>
      </w:pPr>
      <w:r>
        <w:rPr>
          <w:sz w:val="32"/>
        </w:rPr>
        <w:t xml:space="preserve">La réponse doit permettre de savoir </w:t>
      </w:r>
    </w:p>
    <w:p w:rsidR="00DC1DE2" w:rsidRDefault="00DC1DE2" w:rsidP="00DC1DE2">
      <w:pPr>
        <w:ind w:firstLine="708"/>
        <w:rPr>
          <w:sz w:val="32"/>
        </w:rPr>
      </w:pPr>
      <w:r>
        <w:rPr>
          <w:sz w:val="32"/>
        </w:rPr>
        <w:t xml:space="preserve">-si un risque d’inondation menace la ville de Ferrière La Grande, </w:t>
      </w:r>
    </w:p>
    <w:p w:rsidR="00092DEF" w:rsidRDefault="00DC1DE2" w:rsidP="00DC1DE2">
      <w:pPr>
        <w:ind w:firstLine="708"/>
        <w:rPr>
          <w:sz w:val="32"/>
        </w:rPr>
      </w:pPr>
      <w:r>
        <w:rPr>
          <w:sz w:val="32"/>
        </w:rPr>
        <w:t xml:space="preserve">-si les rivières de la zone ont déjà </w:t>
      </w:r>
      <w:r w:rsidR="00A15984">
        <w:rPr>
          <w:sz w:val="32"/>
        </w:rPr>
        <w:t>débordé (récemment et plus anciennement)</w:t>
      </w:r>
    </w:p>
    <w:p w:rsidR="00A15984" w:rsidRDefault="00A15984" w:rsidP="00A15984">
      <w:pPr>
        <w:ind w:firstLine="708"/>
        <w:rPr>
          <w:sz w:val="32"/>
        </w:rPr>
      </w:pPr>
      <w:r>
        <w:rPr>
          <w:sz w:val="32"/>
        </w:rPr>
        <w:t xml:space="preserve">-comment réagir avant, pendant et après l’inondation </w:t>
      </w:r>
    </w:p>
    <w:p w:rsidR="00092DEF" w:rsidRPr="00A15984" w:rsidRDefault="00A15984" w:rsidP="00A15984">
      <w:pPr>
        <w:ind w:firstLine="708"/>
        <w:rPr>
          <w:sz w:val="32"/>
        </w:rPr>
      </w:pPr>
      <w:r>
        <w:rPr>
          <w:sz w:val="32"/>
        </w:rPr>
        <w:t>-si des moyens de prévention et de protection existent dans la zone</w:t>
      </w:r>
    </w:p>
    <w:p w:rsidR="00DC1DE2" w:rsidRDefault="00DC1DE2" w:rsidP="00573DDF">
      <w:pPr>
        <w:rPr>
          <w:b/>
          <w:sz w:val="32"/>
          <w:u w:val="single"/>
        </w:rPr>
      </w:pPr>
    </w:p>
    <w:p w:rsidR="00092DEF" w:rsidRPr="00DC1DE2" w:rsidRDefault="00092DEF" w:rsidP="00573DDF">
      <w:pPr>
        <w:rPr>
          <w:sz w:val="32"/>
          <w:u w:val="single"/>
        </w:rPr>
      </w:pPr>
      <w:r w:rsidRPr="00DC1DE2">
        <w:rPr>
          <w:b/>
          <w:sz w:val="32"/>
          <w:u w:val="single"/>
        </w:rPr>
        <w:t>Attention particulière </w:t>
      </w:r>
      <w:r w:rsidRPr="00DC1DE2">
        <w:rPr>
          <w:sz w:val="32"/>
          <w:u w:val="single"/>
        </w:rPr>
        <w:t xml:space="preserve">: </w:t>
      </w:r>
      <w:r w:rsidRPr="00DC1DE2">
        <w:rPr>
          <w:sz w:val="32"/>
        </w:rPr>
        <w:t>Salle informatique / Travail par groupe de 2.</w:t>
      </w:r>
    </w:p>
    <w:p w:rsidR="00DC1DE2" w:rsidRPr="00DC1DE2" w:rsidRDefault="00DC1DE2" w:rsidP="00573DDF">
      <w:pPr>
        <w:rPr>
          <w:sz w:val="32"/>
          <w:u w:val="single"/>
        </w:rPr>
      </w:pPr>
    </w:p>
    <w:p w:rsidR="00573DDF" w:rsidRPr="00A15984" w:rsidRDefault="00D742C9" w:rsidP="00573DDF">
      <w:pPr>
        <w:rPr>
          <w:b/>
          <w:sz w:val="32"/>
          <w:u w:val="single"/>
        </w:rPr>
      </w:pPr>
      <w:proofErr w:type="gramStart"/>
      <w:r w:rsidRPr="00A15984">
        <w:rPr>
          <w:b/>
          <w:sz w:val="32"/>
          <w:u w:val="single"/>
        </w:rPr>
        <w:t xml:space="preserve">Activité </w:t>
      </w:r>
      <w:r w:rsidR="00573DDF" w:rsidRPr="00A15984">
        <w:rPr>
          <w:b/>
          <w:sz w:val="32"/>
          <w:u w:val="single"/>
        </w:rPr>
        <w:t> :</w:t>
      </w:r>
      <w:proofErr w:type="gramEnd"/>
      <w:r w:rsidR="00573DDF" w:rsidRPr="00A15984">
        <w:rPr>
          <w:b/>
          <w:sz w:val="32"/>
          <w:u w:val="single"/>
        </w:rPr>
        <w:t xml:space="preserve"> Le risque d’inondation</w:t>
      </w:r>
    </w:p>
    <w:p w:rsidR="00573DDF" w:rsidRPr="00DC1DE2" w:rsidRDefault="00573DDF" w:rsidP="00573DDF">
      <w:pPr>
        <w:ind w:firstLine="708"/>
        <w:rPr>
          <w:i/>
          <w:iCs/>
          <w:sz w:val="32"/>
        </w:rPr>
      </w:pPr>
      <w:r w:rsidRPr="00DC1DE2">
        <w:rPr>
          <w:i/>
          <w:iCs/>
          <w:sz w:val="32"/>
        </w:rPr>
        <w:t>Après les inondations ayant eu lieu à Jeumont, les habitants de Ferrière-la-Grande s’inquiètent. Seront-ils les prochains à avoir les pieds dans l’eau ?</w:t>
      </w:r>
    </w:p>
    <w:p w:rsidR="00573DDF" w:rsidRPr="00DC1DE2" w:rsidRDefault="00573DDF" w:rsidP="00573DDF">
      <w:pPr>
        <w:ind w:firstLine="708"/>
        <w:rPr>
          <w:sz w:val="32"/>
        </w:rPr>
      </w:pPr>
      <w:r w:rsidRPr="00DC1DE2">
        <w:rPr>
          <w:sz w:val="32"/>
        </w:rPr>
        <w:t xml:space="preserve">1) A l’aide des documents, rédige un paragraphe pour dire aux habitants </w:t>
      </w:r>
    </w:p>
    <w:p w:rsidR="00573DDF" w:rsidRPr="00DC1DE2" w:rsidRDefault="00573DDF" w:rsidP="00573DDF">
      <w:pPr>
        <w:ind w:left="708" w:firstLine="708"/>
        <w:rPr>
          <w:sz w:val="32"/>
        </w:rPr>
      </w:pPr>
      <w:r w:rsidRPr="00DC1DE2">
        <w:rPr>
          <w:sz w:val="32"/>
        </w:rPr>
        <w:t>- s’ils se trouvent dans une zone inondable ou non</w:t>
      </w:r>
    </w:p>
    <w:p w:rsidR="00573DDF" w:rsidRPr="00DC1DE2" w:rsidRDefault="00573DDF" w:rsidP="00573DDF">
      <w:pPr>
        <w:ind w:left="708" w:firstLine="708"/>
        <w:rPr>
          <w:sz w:val="32"/>
        </w:rPr>
      </w:pPr>
      <w:r w:rsidRPr="00DC1DE2">
        <w:rPr>
          <w:sz w:val="32"/>
        </w:rPr>
        <w:t>- comment réagir en cas de fortes crues</w:t>
      </w:r>
    </w:p>
    <w:p w:rsidR="00573DDF" w:rsidRPr="00DC1DE2" w:rsidRDefault="00573DDF" w:rsidP="00573DDF">
      <w:pPr>
        <w:ind w:left="708" w:firstLine="708"/>
        <w:rPr>
          <w:sz w:val="32"/>
        </w:rPr>
      </w:pPr>
      <w:r w:rsidRPr="00DC1DE2">
        <w:rPr>
          <w:sz w:val="32"/>
        </w:rPr>
        <w:t>- les moyens qui existent dans la zone pour savoir si une crue risque d’arriver.</w:t>
      </w:r>
    </w:p>
    <w:p w:rsidR="00573DDF" w:rsidRPr="00573DDF" w:rsidRDefault="00573DDF" w:rsidP="00573DDF">
      <w:pPr>
        <w:sectPr w:rsidR="00573DDF" w:rsidRPr="00573DDF" w:rsidSect="00A072E3">
          <w:pgSz w:w="11906" w:h="16838"/>
          <w:pgMar w:top="539" w:right="567" w:bottom="720" w:left="539" w:header="709" w:footer="709" w:gutter="0"/>
          <w:cols w:space="708"/>
          <w:docGrid w:linePitch="360"/>
        </w:sectPr>
      </w:pPr>
    </w:p>
    <w:p w:rsidR="00573DDF" w:rsidRDefault="002F13C3" w:rsidP="00573DDF">
      <w:pPr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17877</wp:posOffset>
            </wp:positionH>
            <wp:positionV relativeFrom="paragraph">
              <wp:posOffset>9574</wp:posOffset>
            </wp:positionV>
            <wp:extent cx="6351563" cy="3151686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260" cy="3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DDF">
        <w:rPr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3314700" cy="2915478"/>
                <wp:effectExtent l="0" t="0" r="19050" b="1841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154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DDF" w:rsidRPr="00F67585" w:rsidRDefault="00573DDF" w:rsidP="00573DDF">
                            <w:pPr>
                              <w:rPr>
                                <w:u w:val="single"/>
                              </w:rPr>
                            </w:pPr>
                            <w:r w:rsidRPr="00A072E3">
                              <w:rPr>
                                <w:u w:val="single"/>
                              </w:rPr>
                              <w:t>Doc 2 : Un site de surveillance des cours d’eau</w:t>
                            </w:r>
                          </w:p>
                          <w:p w:rsidR="00573DDF" w:rsidRDefault="00573DDF" w:rsidP="00573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72E3">
                              <w:rPr>
                                <w:sz w:val="22"/>
                                <w:szCs w:val="22"/>
                              </w:rPr>
                              <w:t xml:space="preserve">1) Clique </w:t>
                            </w:r>
                            <w:hyperlink r:id="rId5" w:history="1">
                              <w:r w:rsidRPr="00A072E3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ici</w:t>
                              </w:r>
                            </w:hyperlink>
                            <w:r w:rsidRPr="00A072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2E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OU</w:t>
                            </w:r>
                            <w:r w:rsidRPr="00A072E3">
                              <w:rPr>
                                <w:sz w:val="22"/>
                                <w:szCs w:val="22"/>
                              </w:rPr>
                              <w:t xml:space="preserve"> va sur le site «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0450" cy="292100"/>
                                  <wp:effectExtent l="0" t="0" r="635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72E3">
                              <w:rPr>
                                <w:sz w:val="22"/>
                                <w:szCs w:val="22"/>
                              </w:rPr>
                              <w:t>» où tu cliqueras sur « Seine-Nord-Est » et « Artois Picardie »</w:t>
                            </w:r>
                          </w:p>
                          <w:p w:rsidR="00573DDF" w:rsidRDefault="00573DDF" w:rsidP="00573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DDF" w:rsidRPr="00F67585" w:rsidRDefault="00573DDF" w:rsidP="00573DDF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67585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La couleur donne l’état d’alerte crue de Vert à Rouge</w:t>
                            </w:r>
                          </w:p>
                          <w:p w:rsidR="00573DDF" w:rsidRDefault="00573DDF" w:rsidP="00573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2) Clique sur </w:t>
                            </w:r>
                            <w:r w:rsidRPr="00F67585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742950" cy="260350"/>
                                  <wp:effectExtent l="0" t="0" r="0" b="635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pour voir ou se situe la rivière et puis sur le 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«  +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 »  à coté de « 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Solre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 ».  Clique sur Ferrière-la-Grande.</w:t>
                            </w:r>
                          </w:p>
                          <w:p w:rsidR="00573DDF" w:rsidRDefault="00573DDF" w:rsidP="00573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DDF" w:rsidRDefault="00573DDF" w:rsidP="00573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3) Clique sur </w:t>
                            </w:r>
                            <w:r w:rsidRPr="00F67585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09750" cy="11430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et sur </w:t>
                            </w:r>
                            <w:r w:rsidRPr="00F67585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047750" cy="27305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27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Ce site devrait t’aider à déterminer s’il y a bientôt un risque de crue dans la région.</w:t>
                            </w:r>
                          </w:p>
                          <w:p w:rsidR="00573DDF" w:rsidRDefault="00573DDF" w:rsidP="00573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DDF" w:rsidRPr="00A072E3" w:rsidRDefault="00573DDF" w:rsidP="00573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09.8pt;margin-top:-.4pt;width:261pt;height:229.5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e+hwIAABcFAAAOAAAAZHJzL2Uyb0RvYy54bWysVE2P2yAQvVfqf0Dcs7azziax1llt46Sq&#10;tP2Qtr30RgDHqBgokNjbqv+9A06ySfdSVfUBAzO8mTe84faubyXac+uEViXOrlKMuKKaCbUt8ZfP&#10;69EMI+eJYkRqxUv8xB2+W7x+dduZgo91oyXjFgGIckVnStx4b4okcbThLXFX2nAFxlrblnhY2m3C&#10;LOkAvZXJOE1vkk5bZqym3DnYrQYjXkT8uubUf6xrxz2SJYbcfBxtHDdhTBa3pNhaYhpBD2mQf8ii&#10;JUJB0BNURTxBOyteQLWCWu107a+obhNd14LyyAHYZOkfbB4bYnjkAsVx5lQm9/9g6Yf9J4sEg7vL&#10;MVKkhTv6CjeFGEee954j2IcidcYV4PtowNv3b3QPByJhZx40/eaQ0suGqC2/t1Z3DScMkszCyeTs&#10;6IDjAsime68ZBCM7ryNQX9s2VBBqggAdLuvpdEGQCKKweX2d5dMUTBRs43k2yaezGIMUx+PGOv+W&#10;6xaFSYktKCDCk/2D8yEdUhxdQjSl10LKqAKpUFfi+WQ8GYhpKVgwBjdnt5ultGhPgo7id4jrzt1a&#10;4UHNUrQlnp2cSBHKsVIsRvFEyGEOmUgVwIEd5HaYDar5OU/nq9lqlo/y8c1qlKdVNbpfL/PRzTqb&#10;Tqrrarmssl8hzywvGsEYVyHVo4Kz/O8UcuilQXsnDV9QumC+jt9L5sllGrHKwOr4j+yiDsLVDyLw&#10;/aaHggRxbDR7AkVYPXQnvCYwabT9gVEHnVli931HLMdIvlOgqnmW56GV4yKfTMewsOeWzbmFKApQ&#10;JfYYDdOlH9p/Z6zYNhBp0LHS96DEWkSNPGd10C90XyRzeClCe5+vo9fze7b4DQAA//8DAFBLAwQU&#10;AAYACAAAACEAwmE8iNoAAAAGAQAADwAAAGRycy9kb3ducmV2LnhtbEyPzU7DMBCE70i8g7VI3KhD&#10;QmkJcSpE4Q6hLddNvE0i/BPFbht4erYnOI5mdubbYjVZI440ht47BbezBAS5xuvetQo2H683SxAh&#10;otNovCMF3xRgVV5eFJhrf3LvdKxiK7jEhRwVdDEOuZSh6chimPmBHHt7P1qMLMdW6hFPXG6NTJPk&#10;XlrsHS90ONBzR81XdbCMkX5usvVbRYsF1tn65Wf7sN8Zpa6vpqdHEJGm+BeGMz7fQMlMtT84HYRR&#10;wI9EBWd8NudpyrpWcDdfZiDLQv7HL38BAAD//wMAUEsBAi0AFAAGAAgAAAAhALaDOJL+AAAA4QEA&#10;ABMAAAAAAAAAAAAAAAAAAAAAAFtDb250ZW50X1R5cGVzXS54bWxQSwECLQAUAAYACAAAACEAOP0h&#10;/9YAAACUAQAACwAAAAAAAAAAAAAAAAAvAQAAX3JlbHMvLnJlbHNQSwECLQAUAAYACAAAACEATwPn&#10;vocCAAAXBQAADgAAAAAAAAAAAAAAAAAuAgAAZHJzL2Uyb0RvYy54bWxQSwECLQAUAAYACAAAACEA&#10;wmE8iNoAAAAGAQAADwAAAAAAAAAAAAAAAADhBAAAZHJzL2Rvd25yZXYueG1sUEsFBgAAAAAEAAQA&#10;8wAAAOgFAAAAAA==&#10;" filled="f">
                <v:textbox>
                  <w:txbxContent>
                    <w:p w:rsidR="00573DDF" w:rsidRPr="00F67585" w:rsidRDefault="00573DDF" w:rsidP="00573DDF">
                      <w:pPr>
                        <w:rPr>
                          <w:u w:val="single"/>
                        </w:rPr>
                      </w:pPr>
                      <w:r w:rsidRPr="00A072E3">
                        <w:rPr>
                          <w:u w:val="single"/>
                        </w:rPr>
                        <w:t>Doc 2 : Un site de surveillance des cours d’eau</w:t>
                      </w:r>
                    </w:p>
                    <w:p w:rsidR="00573DDF" w:rsidRDefault="00573DDF" w:rsidP="00573DDF">
                      <w:pPr>
                        <w:rPr>
                          <w:sz w:val="22"/>
                          <w:szCs w:val="22"/>
                        </w:rPr>
                      </w:pPr>
                      <w:r w:rsidRPr="00A072E3">
                        <w:rPr>
                          <w:sz w:val="22"/>
                          <w:szCs w:val="22"/>
                        </w:rPr>
                        <w:t xml:space="preserve">1) Clique </w:t>
                      </w:r>
                      <w:hyperlink r:id="rId10" w:history="1">
                        <w:r w:rsidRPr="00A072E3">
                          <w:rPr>
                            <w:rStyle w:val="Lienhypertexte"/>
                            <w:sz w:val="22"/>
                            <w:szCs w:val="22"/>
                          </w:rPr>
                          <w:t>ici</w:t>
                        </w:r>
                      </w:hyperlink>
                      <w:r w:rsidRPr="00A072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072E3">
                        <w:rPr>
                          <w:b/>
                          <w:bCs/>
                          <w:sz w:val="22"/>
                          <w:szCs w:val="22"/>
                        </w:rPr>
                        <w:t>OU</w:t>
                      </w:r>
                      <w:r w:rsidRPr="00A072E3">
                        <w:rPr>
                          <w:sz w:val="22"/>
                          <w:szCs w:val="22"/>
                        </w:rPr>
                        <w:t xml:space="preserve"> va sur le site «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0450" cy="292100"/>
                            <wp:effectExtent l="0" t="0" r="635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72E3">
                        <w:rPr>
                          <w:sz w:val="22"/>
                          <w:szCs w:val="22"/>
                        </w:rPr>
                        <w:t>» où tu cliqueras sur « Seine-Nord-Est » et « Artois Picardie »</w:t>
                      </w:r>
                    </w:p>
                    <w:p w:rsidR="00573DDF" w:rsidRDefault="00573DDF" w:rsidP="00573DD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73DDF" w:rsidRPr="00F67585" w:rsidRDefault="00573DDF" w:rsidP="00573DDF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67585">
                        <w:rPr>
                          <w:i/>
                          <w:iCs/>
                          <w:sz w:val="22"/>
                          <w:szCs w:val="22"/>
                        </w:rPr>
                        <w:t>La couleur donne l’état d’alerte crue de Vert à Rouge</w:t>
                      </w:r>
                    </w:p>
                    <w:p w:rsidR="00573DDF" w:rsidRDefault="00573DDF" w:rsidP="00573DD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2) Clique sur </w:t>
                      </w:r>
                      <w:r w:rsidRPr="00F67585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742950" cy="260350"/>
                            <wp:effectExtent l="0" t="0" r="0" b="635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26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 pour voir ou se situe la rivière et puis sur le 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«  +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 »  à coté de « 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Solre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 ».  Clique sur Ferrière-la-Grande.</w:t>
                      </w:r>
                    </w:p>
                    <w:p w:rsidR="00573DDF" w:rsidRDefault="00573DDF" w:rsidP="00573DD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73DDF" w:rsidRDefault="00573DDF" w:rsidP="00573DD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3) Clique sur </w:t>
                      </w:r>
                      <w:r w:rsidRPr="00F67585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09750" cy="114300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et sur </w:t>
                      </w:r>
                      <w:r w:rsidRPr="00F67585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047750" cy="27305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>. Ce site devrait t’aider à déterminer s’il y a bientôt un risque de crue dans la région.</w:t>
                      </w:r>
                    </w:p>
                    <w:p w:rsidR="00573DDF" w:rsidRDefault="00573DDF" w:rsidP="00573DD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73DDF" w:rsidRPr="00A072E3" w:rsidRDefault="00573DDF" w:rsidP="00573DD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DD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2540</wp:posOffset>
                </wp:positionV>
                <wp:extent cx="2360930" cy="325755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DF" w:rsidRDefault="00573DDF" w:rsidP="00573DDF">
                            <w:pPr>
                              <w:rPr>
                                <w:u w:val="single"/>
                              </w:rPr>
                            </w:pPr>
                            <w:r w:rsidRPr="00F67585">
                              <w:rPr>
                                <w:u w:val="single"/>
                              </w:rPr>
                              <w:t>Doc</w:t>
                            </w:r>
                            <w:r w:rsidRPr="00A072E3">
                              <w:rPr>
                                <w:u w:val="single"/>
                              </w:rPr>
                              <w:t xml:space="preserve"> 1 :</w:t>
                            </w:r>
                            <w:r>
                              <w:rPr>
                                <w:u w:val="single"/>
                              </w:rPr>
                              <w:t xml:space="preserve"> Aléa de crue dans la </w:t>
                            </w:r>
                            <w:r w:rsidRPr="00A072E3">
                              <w:rPr>
                                <w:u w:val="single"/>
                              </w:rPr>
                              <w:t>zone de Maubeuge</w:t>
                            </w:r>
                          </w:p>
                          <w:p w:rsidR="00573DDF" w:rsidRDefault="00573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0.05pt;margin-top:.2pt;width:185.9pt;height:25.6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fdJgIAACcEAAAOAAAAZHJzL2Uyb0RvYy54bWysU02P2yAQvVfqf0DcGztOstlYcVbbbLeq&#10;tP2Qtr30hgHHqJihQGKnv74DTtJoe6vqA2I8w+PNm8f6bug0OUjnFZiKTic5JdJwEMrsKvrt6+Ob&#10;W0p8YEYwDUZW9Cg9vdu8frXubSkLaEEL6QiCGF/2tqJtCLbMMs9b2TE/ASsNJhtwHQsYul0mHOsR&#10;vdNZkec3WQ9OWAdceo9/H8Yk3ST8ppE8fG4aLwPRFUVuIa0urXVcs82alTvHbKv4iQb7BxYdUwYv&#10;vUA9sMDI3qm/oDrFHXhowoRDl0HTKC5TD9jNNH/RzXPLrEy9oDjeXmTy/w+Wfzp8cUQJnN2SEsM6&#10;nNF3nBQRkgQ5BEmKqFFvfYmlzxaLw/AWBqxP/Xr7BPyHJwa2LTM7ee8c9K1kAjlO48ns6uiI4yNI&#10;3X8EgXexfYAENDSuiwKiJATRcVbHy3yQB+H4s5jd5KsZpjjmZsViuVikK1h5Pm2dD+8ldCRuKupw&#10;/gmdHZ58iGxYeS6Jl3nQSjwqrVMQPSe32pEDQ7fUu5H/iyptSF/R1aJYJGAD8XhyUacCWlmrrqK3&#10;efxGc0Ux3hmRSgJTetwjEW1O6kRBRmnCUA/jMM6i1yCOKJeD0bn40nDTgvtFSY+uraj/uWdOUqI/&#10;GJR8NZ3Po81TMF8sCwzcdaa+zjDDEaqigZJxuw3paUQ1DNzjaBqVVIszHJmcKKMbk5inlxPtfh2n&#10;qj/ve/MbAAD//wMAUEsDBBQABgAIAAAAIQCcv+YH3AAAAAcBAAAPAAAAZHJzL2Rvd25yZXYueG1s&#10;TI5BT4NAFITvJv6HzTPx1i7Uog3yaIxJbxoDeLC3hX0Cyr4l7Lal/97tyZ4mk5nMfNl2NoM40uR6&#10;ywjxMgJB3Fjdc4vwWe0WGxDOK9ZqsEwIZ3KwzW9vMpVqe+KCjqVvRRhhlyqEzvsxldI1HRnllnYk&#10;Dtm3nYzywU6t1JM6hXEzyFUUPUqjeg4PnRrptaPmtzwYhJ914t6Tt2L38VWY2lT7suXqjHh/N788&#10;g/A0+/8yXPADOuSBqbYH1k4MCItVFIcqwhpEiB+S+AlEjXBRmWfymj//AwAA//8DAFBLAQItABQA&#10;BgAIAAAAIQC2gziS/gAAAOEBAAATAAAAAAAAAAAAAAAAAAAAAABbQ29udGVudF9UeXBlc10ueG1s&#10;UEsBAi0AFAAGAAgAAAAhADj9If/WAAAAlAEAAAsAAAAAAAAAAAAAAAAALwEAAF9yZWxzLy5yZWxz&#10;UEsBAi0AFAAGAAgAAAAhAI4aB90mAgAAJwQAAA4AAAAAAAAAAAAAAAAALgIAAGRycy9lMm9Eb2Mu&#10;eG1sUEsBAi0AFAAGAAgAAAAhAJy/5gfcAAAABwEAAA8AAAAAAAAAAAAAAAAAgAQAAGRycy9kb3du&#10;cmV2LnhtbFBLBQYAAAAABAAEAPMAAACJBQAAAAA=&#10;" fillcolor="white [3212]" stroked="f">
                <v:textbox>
                  <w:txbxContent>
                    <w:p w:rsidR="00573DDF" w:rsidRDefault="00573DDF" w:rsidP="00573DDF">
                      <w:pPr>
                        <w:rPr>
                          <w:u w:val="single"/>
                        </w:rPr>
                      </w:pPr>
                      <w:r w:rsidRPr="00F67585">
                        <w:rPr>
                          <w:u w:val="single"/>
                        </w:rPr>
                        <w:t>Doc</w:t>
                      </w:r>
                      <w:r w:rsidRPr="00A072E3">
                        <w:rPr>
                          <w:u w:val="single"/>
                        </w:rPr>
                        <w:t xml:space="preserve"> 1 :</w:t>
                      </w:r>
                      <w:r>
                        <w:rPr>
                          <w:u w:val="single"/>
                        </w:rPr>
                        <w:t xml:space="preserve"> Aléa de crue dans la </w:t>
                      </w:r>
                      <w:r w:rsidRPr="00A072E3">
                        <w:rPr>
                          <w:u w:val="single"/>
                        </w:rPr>
                        <w:t>zone de Maubeuge</w:t>
                      </w:r>
                    </w:p>
                    <w:p w:rsidR="00573DDF" w:rsidRDefault="00573DDF"/>
                  </w:txbxContent>
                </v:textbox>
                <w10:wrap type="square"/>
              </v:shape>
            </w:pict>
          </mc:Fallback>
        </mc:AlternateContent>
      </w:r>
      <w:r w:rsidR="00573D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-111318</wp:posOffset>
            </wp:positionH>
            <wp:positionV relativeFrom="paragraph">
              <wp:posOffset>3208517</wp:posOffset>
            </wp:positionV>
            <wp:extent cx="8572500" cy="4078605"/>
            <wp:effectExtent l="0" t="0" r="0" b="0"/>
            <wp:wrapSquare wrapText="bothSides"/>
            <wp:docPr id="9" name="Image 9" descr="Prevention In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ention Ino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114300</wp:posOffset>
                </wp:positionV>
                <wp:extent cx="114300" cy="0"/>
                <wp:effectExtent l="18415" t="57150" r="10160" b="5715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AD0CF" id="Connecteur droit 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9pt" to="-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yfOQIAAGEEAAAOAAAAZHJzL2Uyb0RvYy54bWysVMFu2zAMvQ/YPwi6p7ZTp0uNOsVgJ9uh&#10;6wq0+wBFkmNhsiRISpxg2L+PVNK03S7DsBwUSiSfHh8p39zuB0120gdlTU2Li5wSabgVymxq+u1p&#10;NZlTEiIzgmlrZE0PMtDbxft3N6Or5NT2VgvpCYCYUI2upn2MrsqywHs5sHBhnTTg7KwfWISt32TC&#10;sxHQB51N8/wqG60XzlsuQ4DT9uiki4TfdZLHr10XZCS6psAtptWndY1rtrhh1cYz1yt+osH+gcXA&#10;lIFLz1Ati4xsvfoDalDc22C7eMHtkNmuU1ymGqCaIv+tmseeOZlqAXGCO8sU/h8sv989eKIE9G5G&#10;iWED9KixxoBwcuuJ8FZFAi7QaXShgvDGPHislO/No7uz/HsgxjY9MxuZ+D4dHGAUmJG9ScFNcHDb&#10;evxiBcSwbbRJtH3nB9Jp5T5jIoKDMGSfunQ4d0nuI+FwWBTlZQ695M+ujFWIgHnOh/hJ2oGgUVOt&#10;DOrHKra7CxEZvYTgsbErpXWaAW3IWNPr2XSWEoLVSqATw4LfrBvtyY7hFKVfKg88r8O83RqRwHrJ&#10;xPJkR6Y02CQmXaJXoJSWFG8bpKBES3g4aB3paYM3Qq1A+GQdB+nHdX69nC/n5aScXi0nZd62k4+r&#10;ppxcrYoPs/aybZq2+Inki7LqlRDSIP/noS7Kvxua0/M6juN5rM9CZW/Rk6JA9vk/kU5tx04fZ2Zt&#10;xeHBY3U4ATDHKfj05vChvN6nqJcvw+IXAAAA//8DAFBLAwQUAAYACAAAACEAOX9TcNsAAAAHAQAA&#10;DwAAAGRycy9kb3ducmV2LnhtbEyPQUvDQBCF70L/wzIFb+kmohJjNqWIgifRVgRv2+yYpM3Oxt1t&#10;E/31TvGgx8f7ePNNuZxsL47oQ+dIQbZIQSDVznTUKHjdPCQ5iBA1Gd07QgVfGGBZzc5KXRg30gse&#10;17ERPEKh0AraGIdCylC3aHVYuAGJuw/nrY4cfSON1yOP215epOm1tLojvtDqAe9arPfrg1Vwsxmv&#10;3LPfv11m3ef79/0uDo9PUanz+bS6BRFxin8wnPRZHSp22roDmSB6BUmWZ4xykfNPDCQct79RVqX8&#10;71/9AAAA//8DAFBLAQItABQABgAIAAAAIQC2gziS/gAAAOEBAAATAAAAAAAAAAAAAAAAAAAAAABb&#10;Q29udGVudF9UeXBlc10ueG1sUEsBAi0AFAAGAAgAAAAhADj9If/WAAAAlAEAAAsAAAAAAAAAAAAA&#10;AAAALwEAAF9yZWxzLy5yZWxzUEsBAi0AFAAGAAgAAAAhAMXQ/J85AgAAYQQAAA4AAAAAAAAAAAAA&#10;AAAALgIAAGRycy9lMm9Eb2MueG1sUEsBAi0AFAAGAAgAAAAhADl/U3DbAAAABwEAAA8AAAAAAAAA&#10;AAAAAAAAkwQAAGRycy9kb3ducmV2LnhtbFBLBQYAAAAABAAEAPMAAACbBQAAAAA=&#10;">
                <v:stroke endarrow="block"/>
              </v:line>
            </w:pict>
          </mc:Fallback>
        </mc:AlternateContent>
      </w:r>
      <w:r w:rsidR="00573DDF">
        <w:t xml:space="preserve">  </w:t>
      </w:r>
    </w:p>
    <w:p w:rsidR="00573DDF" w:rsidRDefault="00573DDF" w:rsidP="00573D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-125786</wp:posOffset>
                </wp:positionH>
                <wp:positionV relativeFrom="paragraph">
                  <wp:posOffset>2989636</wp:posOffset>
                </wp:positionV>
                <wp:extent cx="3100705" cy="32575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DF" w:rsidRDefault="00573DDF" w:rsidP="00573DDF">
                            <w:r>
                              <w:rPr>
                                <w:u w:val="single"/>
                              </w:rPr>
                              <w:t xml:space="preserve">Document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A072E3">
                              <w:rPr>
                                <w:u w:val="single"/>
                              </w:rPr>
                              <w:t>:</w:t>
                            </w:r>
                            <w:proofErr w:type="gramEnd"/>
                            <w:r w:rsidRPr="00A072E3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Que faire en cas d’inondation ?</w:t>
                            </w:r>
                          </w:p>
                          <w:p w:rsidR="00573DDF" w:rsidRDefault="00573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9pt;margin-top:235.4pt;width:244.15pt;height:2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nVEwIAAAAEAAAOAAAAZHJzL2Uyb0RvYy54bWysU02P0zAQvSPxHyzfaT62obtR09WyyyKk&#10;5UNauHBzHKexsD3GdpuUX8/YaUsFN0QOlp3xvJn35nl9O2lF9sJ5CaahxSKnRBgOnTTbhn798vjq&#10;mhIfmOmYAiMaehCe3m5evliPthYlDKA64QiCGF+PtqFDCLbOMs8HoZlfgBUGgz04zQIe3TbrHBsR&#10;XauszPPX2Qiusw648B7/PsxBukn4fS94+NT3XgSiGoq9hbS6tLZxzTZrVm8ds4PkxzbYP3ShmTRY&#10;9Az1wAIjOyf/gtKSO/DQhwUHnUHfSy4SB2RT5H+weR6YFYkLiuPtWSb//2D5x/1nR2TX0LJYUWKY&#10;xiF9w1GRTpAgpiBIGUUara/x7rPF22F6AxMOOxH29gn4d08M3A/MbMWdczAOgnXYZBEzs4vUGcdH&#10;kHb8AB3WYrsACWjqnY4KoiYE0XFYh/OAsA/C8edVkeervKKEY+yqrFZVlUqw+pRtnQ/vBGgSNw11&#10;aICEzvZPPsRuWH26EosZeJRKJRMoQ8aG3lRllRIuIloG9KiSuqHXefxm10SSb02XkgOTat5jAWWO&#10;rCPRmXKY2mlW+SRmC90BZXAwWxKfEG4GcD8pGdGODfU/dswJStR7g1LeFMtl9G86LKtViQd3GWkv&#10;I8xwhGpooGTe3ofk+ZnyHUrey6RGnM3cybFltFkS6fgkoo8vz+nW74e7+QUAAP//AwBQSwMEFAAG&#10;AAgAAAAhAN2oBW3gAAAACwEAAA8AAABkcnMvZG93bnJldi54bWxMj81OwzAQhO9IvIO1SNxaO1FS&#10;2pBNhUBcqSg/Ejc3dpOIeB3FbhPevssJbjva0cw35XZ2vTjbMXSeEJKlAmGp9qajBuH97XmxBhGi&#10;JqN7TxbhxwbYVtdXpS6Mn+jVnvexERxCodAIbYxDIWWoW+t0WPrBEv+OfnQ6shwbaUY9cbjrZarU&#10;SjrdETe0erCPra2/9yeH8PFy/PrM1K55cvkw+VlJchuJeHszP9yDiHaOf2b4xWd0qJjp4E9kgugR&#10;FsmG0SNCdqf4YEe2WucgDgh5miYgq1L+31BdAAAA//8DAFBLAQItABQABgAIAAAAIQC2gziS/gAA&#10;AOEBAAATAAAAAAAAAAAAAAAAAAAAAABbQ29udGVudF9UeXBlc10ueG1sUEsBAi0AFAAGAAgAAAAh&#10;ADj9If/WAAAAlAEAAAsAAAAAAAAAAAAAAAAALwEAAF9yZWxzLy5yZWxzUEsBAi0AFAAGAAgAAAAh&#10;AJDy6dUTAgAAAAQAAA4AAAAAAAAAAAAAAAAALgIAAGRycy9lMm9Eb2MueG1sUEsBAi0AFAAGAAgA&#10;AAAhAN2oBW3gAAAACwEAAA8AAAAAAAAAAAAAAAAAbQQAAGRycy9kb3ducmV2LnhtbFBLBQYAAAAA&#10;BAAEAPMAAAB6BQAAAAA=&#10;" filled="f" stroked="f">
                <v:textbox>
                  <w:txbxContent>
                    <w:p w:rsidR="00573DDF" w:rsidRDefault="00573DDF" w:rsidP="00573DDF">
                      <w:r>
                        <w:rPr>
                          <w:u w:val="single"/>
                        </w:rPr>
                        <w:t xml:space="preserve">Document </w:t>
                      </w:r>
                      <w:proofErr w:type="gramStart"/>
                      <w:r>
                        <w:rPr>
                          <w:u w:val="single"/>
                        </w:rPr>
                        <w:t>3</w:t>
                      </w:r>
                      <w:r w:rsidRPr="00A072E3">
                        <w:rPr>
                          <w:u w:val="single"/>
                        </w:rPr>
                        <w:t>:</w:t>
                      </w:r>
                      <w:proofErr w:type="gramEnd"/>
                      <w:r w:rsidRPr="00A072E3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Que faire en cas d’inondation ?</w:t>
                      </w:r>
                    </w:p>
                    <w:p w:rsidR="00573DDF" w:rsidRDefault="00573DDF"/>
                  </w:txbxContent>
                </v:textbox>
                <w10:wrap type="square"/>
              </v:shape>
            </w:pict>
          </mc:Fallback>
        </mc:AlternateContent>
      </w:r>
    </w:p>
    <w:p w:rsidR="00573DDF" w:rsidRDefault="00573DDF" w:rsidP="00573DDF"/>
    <w:p w:rsidR="00573DDF" w:rsidRDefault="00573DDF" w:rsidP="00573DDF"/>
    <w:p w:rsidR="00573DDF" w:rsidRPr="00A072E3" w:rsidRDefault="00573DDF" w:rsidP="00573DDF"/>
    <w:p w:rsidR="002836F5" w:rsidRDefault="002836F5" w:rsidP="00573DDF">
      <w:bookmarkStart w:id="0" w:name="_GoBack"/>
      <w:bookmarkEnd w:id="0"/>
    </w:p>
    <w:sectPr w:rsidR="002836F5" w:rsidSect="00573DDF">
      <w:pgSz w:w="16838" w:h="11906" w:orient="landscape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30"/>
    <w:rsid w:val="00026262"/>
    <w:rsid w:val="00092DEF"/>
    <w:rsid w:val="002836F5"/>
    <w:rsid w:val="002F13C3"/>
    <w:rsid w:val="00573DDF"/>
    <w:rsid w:val="00714887"/>
    <w:rsid w:val="00766F82"/>
    <w:rsid w:val="00A15984"/>
    <w:rsid w:val="00CF4730"/>
    <w:rsid w:val="00D3099A"/>
    <w:rsid w:val="00D742C9"/>
    <w:rsid w:val="00D75D75"/>
    <w:rsid w:val="00DC1DE2"/>
    <w:rsid w:val="00F408E4"/>
    <w:rsid w:val="00F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893F"/>
  <w15:chartTrackingRefBased/>
  <w15:docId w15:val="{C311E444-7F31-4B0F-A266-8A4E205A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7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hyperlink" Target="https://www.vigicrues.gouv.fr/niv2-bassin.php?CdEntVigiCru=1" TargetMode="External"/><Relationship Id="rId10" Type="http://schemas.openxmlformats.org/officeDocument/2006/relationships/hyperlink" Target="https://www.vigicrues.gouv.fr/niv2-bassin.php?CdEntVigiCru=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Laudet</dc:creator>
  <cp:keywords/>
  <dc:description/>
  <cp:lastModifiedBy>Julien Laudet</cp:lastModifiedBy>
  <cp:revision>10</cp:revision>
  <dcterms:created xsi:type="dcterms:W3CDTF">2017-10-18T16:10:00Z</dcterms:created>
  <dcterms:modified xsi:type="dcterms:W3CDTF">2017-10-18T16:38:00Z</dcterms:modified>
</cp:coreProperties>
</file>